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3619" w14:textId="77777777" w:rsidR="00C11F54" w:rsidRPr="00C11F54" w:rsidRDefault="00C11F54" w:rsidP="00C11F54">
      <w:pPr>
        <w:spacing w:line="276" w:lineRule="auto"/>
        <w:jc w:val="right"/>
        <w:rPr>
          <w:rFonts w:ascii="Times New Roman" w:hAnsi="Times New Roman" w:cs="Times New Roman"/>
        </w:rPr>
      </w:pPr>
      <w:r w:rsidRPr="00C11F54">
        <w:rPr>
          <w:rFonts w:ascii="Times New Roman" w:hAnsi="Times New Roman" w:cs="Times New Roman"/>
        </w:rPr>
        <w:t xml:space="preserve">Babice, 17.12.2021 r. </w:t>
      </w:r>
    </w:p>
    <w:p w14:paraId="0685BA7D" w14:textId="319262A6" w:rsidR="00193808" w:rsidRPr="00193808" w:rsidRDefault="00193808" w:rsidP="001938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80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1E29AC7" w14:textId="00E5C355" w:rsidR="00193808" w:rsidRPr="00193808" w:rsidRDefault="00C11F54" w:rsidP="001938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do złożenia oferty</w:t>
      </w:r>
      <w:r w:rsidR="00193808" w:rsidRPr="00193808">
        <w:rPr>
          <w:rFonts w:ascii="Times New Roman" w:hAnsi="Times New Roman" w:cs="Times New Roman"/>
        </w:rPr>
        <w:t xml:space="preserve"> na poniżej opisany przedmiot zamówienia:</w:t>
      </w:r>
    </w:p>
    <w:p w14:paraId="168D0B84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93808">
        <w:rPr>
          <w:rFonts w:ascii="Times New Roman" w:hAnsi="Times New Roman" w:cs="Times New Roman"/>
          <w:b/>
          <w:bCs/>
        </w:rPr>
        <w:t>DOWÓZ DZIECI I MŁODZIEŻY DO PLACÓWKI WSPARCIA DZIENNEGO                                                    W BABICACH W 2022 ROKU</w:t>
      </w:r>
    </w:p>
    <w:p w14:paraId="3BFF89DD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5558C4FE" w14:textId="63F4C36C" w:rsid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  <w:b/>
          <w:bCs/>
        </w:rPr>
        <w:t>Opis przedmiotu zamówienia:</w:t>
      </w:r>
      <w:r w:rsidRPr="00193808">
        <w:rPr>
          <w:rFonts w:ascii="Times New Roman" w:hAnsi="Times New Roman" w:cs="Times New Roman"/>
        </w:rPr>
        <w:t xml:space="preserve"> Przedmiotem zamówienia jest usługa dowozu i odwozu ok. 20 dzieci do</w:t>
      </w:r>
      <w:r>
        <w:rPr>
          <w:rFonts w:ascii="Times New Roman" w:hAnsi="Times New Roman" w:cs="Times New Roman"/>
        </w:rPr>
        <w:t> </w:t>
      </w:r>
      <w:r w:rsidRPr="00193808">
        <w:rPr>
          <w:rFonts w:ascii="Times New Roman" w:hAnsi="Times New Roman" w:cs="Times New Roman"/>
        </w:rPr>
        <w:t xml:space="preserve">Placówki Wsparcia Dziennego w Babicach z miejsca zamieszkania i do miejsca zamieszkania na </w:t>
      </w:r>
      <w:r>
        <w:rPr>
          <w:rFonts w:ascii="Times New Roman" w:hAnsi="Times New Roman" w:cs="Times New Roman"/>
        </w:rPr>
        <w:t> </w:t>
      </w:r>
      <w:r w:rsidRPr="00193808">
        <w:rPr>
          <w:rFonts w:ascii="Times New Roman" w:hAnsi="Times New Roman" w:cs="Times New Roman"/>
        </w:rPr>
        <w:t>terenie gminy Babice. Całkowita, maksymalna, dzienna długość trasy, w której ujęte są dowozy i</w:t>
      </w:r>
      <w:r>
        <w:rPr>
          <w:rFonts w:ascii="Times New Roman" w:hAnsi="Times New Roman" w:cs="Times New Roman"/>
        </w:rPr>
        <w:t> </w:t>
      </w:r>
      <w:r w:rsidRPr="00193808">
        <w:rPr>
          <w:rFonts w:ascii="Times New Roman" w:hAnsi="Times New Roman" w:cs="Times New Roman"/>
        </w:rPr>
        <w:t>odwozy uczniów wynosi 50 km. Szacunkowa ilość wskazana jest wyłącznie do celów określenia przez Wykonawcę ceny za 1 km i do wyboru najkorzystniejszej oferty. Usługa transportowa będzie realizowana w godzinach:</w:t>
      </w:r>
    </w:p>
    <w:p w14:paraId="498A18B8" w14:textId="1733A5F0" w:rsidR="00193808" w:rsidRDefault="00193808" w:rsidP="001938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przywóz uczniów w godzinach 13:00 -14:00 (długość trasy: 25 km)</w:t>
      </w:r>
    </w:p>
    <w:p w14:paraId="51E31985" w14:textId="6DB2FFF5" w:rsidR="00193808" w:rsidRPr="00193808" w:rsidRDefault="00193808" w:rsidP="001938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odwóz uczniów w godzinach 18:00 – 19.00 (długość trasy: 25 km)</w:t>
      </w:r>
    </w:p>
    <w:p w14:paraId="1056D285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Razem maksymalna dzienna długość tras przywozu i odwozu: 50 km</w:t>
      </w:r>
    </w:p>
    <w:p w14:paraId="6DD6EB91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6917FCCE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  <w:b/>
          <w:bCs/>
        </w:rPr>
        <w:t xml:space="preserve">Termin realizacji zamówienia: od 03 stycznia 2022 r. do 31 grudnia 2022 r. </w:t>
      </w:r>
      <w:r w:rsidRPr="00193808">
        <w:rPr>
          <w:rFonts w:ascii="Times New Roman" w:hAnsi="Times New Roman" w:cs="Times New Roman"/>
        </w:rPr>
        <w:t>w dni robocze                                              tj. od poniedziałku do piątku. Szczegółowy czas dowozu i odwozu dzieci zostanie ustalony przed podpisaniem umowy. W okresie wakacji, ferii zimowych oraz podczas przerw świątecznych godziny  funkcjonowania placówki mogą ulec zmianie na dopołudniowe. Dopuszcza się również dni, w których placówka z różnych przyczyn będzie nieczynna. Terminy planowanych przerw w dowozie dzieci                            do placówki kierownik placówki zgłasza telefonicznie lub e-mailowo z 2 dniowym wyprzedzeniem Wykonawcy.</w:t>
      </w:r>
    </w:p>
    <w:p w14:paraId="584A50AA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36055DD4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93808">
        <w:rPr>
          <w:rFonts w:ascii="Times New Roman" w:hAnsi="Times New Roman" w:cs="Times New Roman"/>
          <w:b/>
          <w:bCs/>
        </w:rPr>
        <w:t>Kryterium oceny ofert – cena 100%</w:t>
      </w:r>
    </w:p>
    <w:p w14:paraId="06ED6037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B90DB6C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Inne istotne warunki zamówienia przyszłej umowy:</w:t>
      </w:r>
    </w:p>
    <w:p w14:paraId="5F3E95F9" w14:textId="635C3AFA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Dodatkowo przewiduje się organizację dowozu/odwozu dzieci do kina /teatru w okresie wakacji 2022</w:t>
      </w:r>
      <w:r>
        <w:rPr>
          <w:rFonts w:ascii="Times New Roman" w:hAnsi="Times New Roman" w:cs="Times New Roman"/>
        </w:rPr>
        <w:t> </w:t>
      </w:r>
      <w:r w:rsidRPr="00193808">
        <w:rPr>
          <w:rFonts w:ascii="Times New Roman" w:hAnsi="Times New Roman" w:cs="Times New Roman"/>
        </w:rPr>
        <w:t>r. trasa ok. 40 km czas trwania ok. 3 godziny oraz dwóch jednodniowych wycieczek w okresie wakacji, których trasa nie przekroczy 100 km w jedną stronę, a czas trwania wycieczki ok. 4 do 7 godzin. Właściwa szczegółowa trasa odwozu i dowozu dzieci wraz z opieką zostanie wskazana po zawarciu umowy na świadczenie usługi transportowej z wybranym Wykonawcą.</w:t>
      </w:r>
    </w:p>
    <w:p w14:paraId="7F0C6631" w14:textId="39BD42A2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 xml:space="preserve">Zamawiający korzystając z prawa opcji zastrzega sobie również możliwość uruchomienia dodatkowych kursów, np. przewóz dzieci na dodatkowe zajęcia, spektakle, wycieczki itp. Realizacja dodatkowych kursów będzie następowała w zależności od zapotrzebowania Zamawiającego. Zamawiający zastrzega sobie możliwość organizowania dodatkowych kursów lub całkowitej rezygnacji z ich wykonywania. Do okoliczności powyższych Zamawiający w szczególności zalicza: zmianę godzin zajęć lekcyjnych, wypadki losowe dzieci powodujące wypisanie dziecka z placówki, zmniejszenie liczby dzieci dowożonych w  ramach trasy i co za tym idzie, skrócenia trasy dowozu. Nie ma to jednak wpływu </w:t>
      </w:r>
      <w:r w:rsidRPr="00193808">
        <w:rPr>
          <w:rFonts w:ascii="Times New Roman" w:hAnsi="Times New Roman" w:cs="Times New Roman"/>
        </w:rPr>
        <w:lastRenderedPageBreak/>
        <w:t>na</w:t>
      </w:r>
      <w:r>
        <w:rPr>
          <w:rFonts w:ascii="Times New Roman" w:hAnsi="Times New Roman" w:cs="Times New Roman"/>
        </w:rPr>
        <w:t> </w:t>
      </w:r>
      <w:r w:rsidRPr="00193808">
        <w:rPr>
          <w:rFonts w:ascii="Times New Roman" w:hAnsi="Times New Roman" w:cs="Times New Roman"/>
        </w:rPr>
        <w:t>stawkę za 1 km zaoferowaną przez Wykonawcę. Zamawiający nie przewiduje dodatkowych kosztów w trakcie realizacji zamówienia ani po stronie Zamawiającego ani Wykonawcy.</w:t>
      </w:r>
    </w:p>
    <w:p w14:paraId="19B965DB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7885465E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Zamawiający wymaga, aby autobus, którym świadczona będzie usługa transportu dzieci był w pełni sprawny technicznie. Usługa będzie świadczona wg ustalonego z Kierownikiem PWD w Babicach– rozkładu jazdy autobusu, który będzie dostosowany do planu uczestników zajęć. W rozkładzie jazdy autobusu, będą ustalone godziny świadczenia usługi dowozu/odwozu dzieci, punkty zbiórki dzieci.</w:t>
      </w:r>
    </w:p>
    <w:p w14:paraId="2BE96CC0" w14:textId="2CB20137" w:rsid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Wykonawca zobowiązany będzie do zapewnienia:</w:t>
      </w:r>
    </w:p>
    <w:p w14:paraId="34FDCB1B" w14:textId="460F10EE" w:rsidR="00193808" w:rsidRDefault="00193808" w:rsidP="00193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jednego w pełni sprawnego technicznie autobusu o liczbie co najmniej 20 miejsc siedzących                       dla dzieci, oraz posiadania w dyspozycji, jednego autobusu, który będzie pełnił funkcję autobusu zapasowego. Autobusy te zgodnie z obowiązującymi przepisami muszą spełniać warunki, które są wymagane dla autobusów szkolnych. Stan techniczny autobusu świadczącego usługę i autobusu zapasowego muszą posiadać potwierdzone odpowiednimi dokumentami aktualne przeglądy techniczne. Każdy z autobusów musi posiadać ważne ubezpieczenie OC. Dokumenty te powinny być okazane na każde żądanie Zamawiającego;</w:t>
      </w:r>
    </w:p>
    <w:p w14:paraId="07659DFC" w14:textId="75E8BCBF" w:rsidR="00193808" w:rsidRDefault="00193808" w:rsidP="00193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odpowiednich warunków bezpieczeństwa, higieny i wygody przejazdów;</w:t>
      </w:r>
    </w:p>
    <w:p w14:paraId="606A717C" w14:textId="0B9E5233" w:rsidR="00193808" w:rsidRDefault="00193808" w:rsidP="00193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przestrzegania ustalonego rozkładu czasowego i tras przejazdów;</w:t>
      </w:r>
    </w:p>
    <w:p w14:paraId="6E9090F0" w14:textId="75C09ADA" w:rsidR="00193808" w:rsidRPr="00D7169E" w:rsidRDefault="00193808" w:rsidP="00193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w przypadku awarii autobusu – podstawienie autobusu zapasowego, będącego w dyspozycji wykonawcy;</w:t>
      </w:r>
    </w:p>
    <w:p w14:paraId="3B1540CC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Zamawiający zapewnia opiekę podczas przejazdu dzieci do placówki i z placówki.</w:t>
      </w:r>
    </w:p>
    <w:p w14:paraId="3963A475" w14:textId="77777777" w:rsidR="00193808" w:rsidRPr="00D7169E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EA8E7E2" w14:textId="77777777" w:rsidR="00193808" w:rsidRPr="00D7169E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7169E">
        <w:rPr>
          <w:rFonts w:ascii="Times New Roman" w:hAnsi="Times New Roman" w:cs="Times New Roman"/>
          <w:b/>
          <w:bCs/>
        </w:rPr>
        <w:t>Warunki płatności:</w:t>
      </w:r>
    </w:p>
    <w:p w14:paraId="70D49899" w14:textId="779FBB04" w:rsidR="00193808" w:rsidRPr="00193808" w:rsidRDefault="00D7169E" w:rsidP="00D7169E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3808" w:rsidRPr="00193808">
        <w:rPr>
          <w:rFonts w:ascii="Times New Roman" w:hAnsi="Times New Roman" w:cs="Times New Roman"/>
        </w:rPr>
        <w:t xml:space="preserve">Rozliczenie za przewozy będzie dokonywane po zakończeniu każdego miesiąca, za przejazdy zrealizowane w danym miesiącu, na podstawie przedstawionego przez Wykonawcę rachunku/faktury oraz ewidencji kilometrów za wykonane przewozy, potwierdzone podpisami Kierownika lub pracownika PWD w Babicach. Koszt usługi za dany  miesiąc będzie wyliczony w oparciu o wzór: </w:t>
      </w:r>
    </w:p>
    <w:p w14:paraId="26EF1B12" w14:textId="77777777" w:rsidR="00193808" w:rsidRPr="00193808" w:rsidRDefault="00193808" w:rsidP="00D716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ilość zrealizowanych kilometrów x cena za 1 km = wartość usługi</w:t>
      </w:r>
    </w:p>
    <w:p w14:paraId="3DEE542F" w14:textId="62C8312B" w:rsidR="00193808" w:rsidRPr="00193808" w:rsidRDefault="00D7169E" w:rsidP="00D7169E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93808" w:rsidRPr="00193808">
        <w:rPr>
          <w:rFonts w:ascii="Times New Roman" w:hAnsi="Times New Roman" w:cs="Times New Roman"/>
        </w:rPr>
        <w:t>Wynagrodzenie za wykonanie przedmiotu usługi płatne będzie przelewem na wskazany przez Wykonawcę rachunek bankowy. Zamawiający zobowiązuje się dokonać zapłaty w terminie 14 dni od</w:t>
      </w:r>
      <w:r>
        <w:rPr>
          <w:rFonts w:ascii="Times New Roman" w:hAnsi="Times New Roman" w:cs="Times New Roman"/>
        </w:rPr>
        <w:t> </w:t>
      </w:r>
      <w:r w:rsidR="00193808" w:rsidRPr="00193808">
        <w:rPr>
          <w:rFonts w:ascii="Times New Roman" w:hAnsi="Times New Roman" w:cs="Times New Roman"/>
        </w:rPr>
        <w:t>doręczenia przez Wykonawcę prawidłowo wystawionego rachunku/faktury za dany miesiąc.</w:t>
      </w:r>
    </w:p>
    <w:p w14:paraId="263E5F8B" w14:textId="77777777" w:rsidR="00D7169E" w:rsidRDefault="00D7169E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27683388" w14:textId="41E40F3E" w:rsid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Wykonawca jest związany ofertą 30 dni. Bieg terminu związania ofertą rozpoczyna się wraz z upływem terminu składania ofert. Dokumenty, jakie wykonawca powinien załączyć do oferty:</w:t>
      </w:r>
    </w:p>
    <w:p w14:paraId="638DB91A" w14:textId="10CA3B45" w:rsidR="00193808" w:rsidRDefault="00193808" w:rsidP="001938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wypełniony i podpisany formularz ofertowy – zał. nr 2 do Zapytania ofertowego</w:t>
      </w:r>
    </w:p>
    <w:p w14:paraId="4F030C56" w14:textId="67E19158" w:rsidR="00193808" w:rsidRDefault="00193808" w:rsidP="001938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wyciąg z odpowiedniego rejestru dot. prowadzonej działalności (np. CEIDG, KRS, itp.),</w:t>
      </w:r>
    </w:p>
    <w:p w14:paraId="42FD1CAE" w14:textId="511E2D0C" w:rsidR="00193808" w:rsidRDefault="00193808" w:rsidP="001938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zezwolenie i licencję na wykonywanie transportu drogowego w zakresie przewozu osób;</w:t>
      </w:r>
    </w:p>
    <w:p w14:paraId="03420619" w14:textId="199BB8DD" w:rsidR="00193808" w:rsidRDefault="00193808" w:rsidP="001938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ważne ubezpieczenie OC z tytułu prowadzonych usług transportowych;</w:t>
      </w:r>
    </w:p>
    <w:p w14:paraId="16F09A1E" w14:textId="40C4677E" w:rsidR="00193808" w:rsidRPr="00D7169E" w:rsidRDefault="00193808" w:rsidP="001938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kopia dowodu rejestracyjnego z ważnym przeglądem technicznym pojazdu.</w:t>
      </w:r>
    </w:p>
    <w:p w14:paraId="27552ABF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0955B490" w14:textId="51E2C2AF" w:rsid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lastRenderedPageBreak/>
        <w:t xml:space="preserve">Oferty należy przygotować wg wzoru stanowiącego załącznik nr 1 do zapytania ofertowego. Strony oferty powinny być trwale ze sobą połączone i ponumerowane. Każda poprawka w treści oferty powinna być parafowana przez Wykonawcę. Oferta musi  być podpisana  przez osoby/osoby  upoważnione  do </w:t>
      </w:r>
      <w:r w:rsidR="00D7169E">
        <w:rPr>
          <w:rFonts w:ascii="Times New Roman" w:hAnsi="Times New Roman" w:cs="Times New Roman"/>
        </w:rPr>
        <w:t> </w:t>
      </w:r>
      <w:r w:rsidRPr="00193808">
        <w:rPr>
          <w:rFonts w:ascii="Times New Roman" w:hAnsi="Times New Roman" w:cs="Times New Roman"/>
        </w:rPr>
        <w:t>składania oświadczeń  woli w imieniu Wykonawcy. Ofertę prosimy złożyć:</w:t>
      </w:r>
    </w:p>
    <w:p w14:paraId="37FC9D41" w14:textId="1D94C364" w:rsidR="00193808" w:rsidRDefault="00193808" w:rsidP="001938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w siedzibie zamawiającego - Ośrodek Pomocy Społecznej w Babicach ul. Krakowska 56, 32</w:t>
      </w:r>
      <w:r w:rsidR="00B04EC2">
        <w:rPr>
          <w:rFonts w:ascii="Times New Roman" w:hAnsi="Times New Roman" w:cs="Times New Roman"/>
        </w:rPr>
        <w:t> </w:t>
      </w:r>
      <w:r w:rsidRPr="00D7169E">
        <w:rPr>
          <w:rFonts w:ascii="Times New Roman" w:hAnsi="Times New Roman" w:cs="Times New Roman"/>
        </w:rPr>
        <w:t xml:space="preserve">551 Babice </w:t>
      </w:r>
    </w:p>
    <w:p w14:paraId="71298F24" w14:textId="7C85B8A9" w:rsidR="00193808" w:rsidRDefault="00193808" w:rsidP="001938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za pośrednictwem poczty (decyduje data i godz. wpływu do OPS);</w:t>
      </w:r>
    </w:p>
    <w:p w14:paraId="626551AF" w14:textId="7ACCDFA9" w:rsidR="00193808" w:rsidRPr="00D7169E" w:rsidRDefault="00193808" w:rsidP="001938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 xml:space="preserve">za pośrednictwem poczty elektronicznej: ops@babice.pl </w:t>
      </w:r>
    </w:p>
    <w:p w14:paraId="63FB9F48" w14:textId="77777777" w:rsidR="00193808" w:rsidRPr="00D7169E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7169E">
        <w:rPr>
          <w:rFonts w:ascii="Times New Roman" w:hAnsi="Times New Roman" w:cs="Times New Roman"/>
          <w:b/>
          <w:bCs/>
        </w:rPr>
        <w:t>do dnia 30.12.2021 do godz. 13.00.</w:t>
      </w:r>
      <w:r w:rsidRPr="00193808">
        <w:rPr>
          <w:rFonts w:ascii="Times New Roman" w:hAnsi="Times New Roman" w:cs="Times New Roman"/>
        </w:rPr>
        <w:t xml:space="preserve"> Oferty, które wpłyną po terminie pozostaną bez rozpatrzenia. Zapytanie ofertowe zamieszczono na stronie Zamawiającego pod adresem: </w:t>
      </w:r>
      <w:r w:rsidRPr="00D7169E">
        <w:rPr>
          <w:rFonts w:ascii="Times New Roman" w:hAnsi="Times New Roman" w:cs="Times New Roman"/>
          <w:b/>
          <w:bCs/>
        </w:rPr>
        <w:t>www.ops.babice.pl.</w:t>
      </w:r>
      <w:r w:rsidRPr="00193808">
        <w:rPr>
          <w:rFonts w:ascii="Times New Roman" w:hAnsi="Times New Roman" w:cs="Times New Roman"/>
        </w:rPr>
        <w:t xml:space="preserve"> Informację o postępowaniu można uzyskać pod numerem telefonu: </w:t>
      </w:r>
      <w:r w:rsidRPr="00D7169E">
        <w:rPr>
          <w:rFonts w:ascii="Times New Roman" w:hAnsi="Times New Roman" w:cs="Times New Roman"/>
          <w:b/>
          <w:bCs/>
        </w:rPr>
        <w:t>32 613 40 50 wew. 82.</w:t>
      </w:r>
    </w:p>
    <w:p w14:paraId="471A7EE6" w14:textId="77777777" w:rsidR="00193808" w:rsidRPr="00D7169E" w:rsidRDefault="00193808" w:rsidP="001938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E830D0D" w14:textId="597AD9C4" w:rsid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Zamawiający zastrzega sobie prawo do:</w:t>
      </w:r>
    </w:p>
    <w:p w14:paraId="6498A135" w14:textId="3D9B0F98" w:rsidR="00193808" w:rsidRDefault="00193808" w:rsidP="001938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zmiany lub unieważnienia niniejszego zapytania,</w:t>
      </w:r>
    </w:p>
    <w:p w14:paraId="4E6D6743" w14:textId="74B9AC37" w:rsidR="00193808" w:rsidRDefault="00193808" w:rsidP="001938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zmiany warunków lub terminów prowadzonego postępowania ofertowego,</w:t>
      </w:r>
    </w:p>
    <w:p w14:paraId="561F5C97" w14:textId="595A3750" w:rsidR="00193808" w:rsidRDefault="00193808" w:rsidP="001938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unieważnienia postępowania na każdym jego etapie bez podania przyczyny, a także                                             do pozostawienia postępowania bez wyboru oferty,</w:t>
      </w:r>
    </w:p>
    <w:p w14:paraId="0C2FF23D" w14:textId="36E40B89" w:rsidR="00193808" w:rsidRPr="00D7169E" w:rsidRDefault="00193808" w:rsidP="001938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7169E">
        <w:rPr>
          <w:rFonts w:ascii="Times New Roman" w:hAnsi="Times New Roman" w:cs="Times New Roman"/>
        </w:rPr>
        <w:t>wezwania Wykonawcy do złożenia wyjaśnień i/lub uzupełnienia złożonej oferty.</w:t>
      </w:r>
    </w:p>
    <w:p w14:paraId="6B030EB3" w14:textId="77777777" w:rsidR="00D7169E" w:rsidRDefault="00D7169E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33EBCBCB" w14:textId="78D052BD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Postępowanie prowadzone jest na zasadach opartych na wewnętrznych uregulowaniach organizacyjnych Zamawiającego i nie mają zastosowania przepisy Prawo zamówień Publicznych</w:t>
      </w:r>
    </w:p>
    <w:p w14:paraId="77F60C4D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3542D2D8" w14:textId="6F57D48C" w:rsid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  <w:r w:rsidRPr="00193808">
        <w:rPr>
          <w:rFonts w:ascii="Times New Roman" w:hAnsi="Times New Roman" w:cs="Times New Roman"/>
        </w:rPr>
        <w:t>Załączniki:</w:t>
      </w:r>
    </w:p>
    <w:p w14:paraId="5F9F7F75" w14:textId="1BAF574F" w:rsidR="00193808" w:rsidRDefault="00D7169E" w:rsidP="001938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93808" w:rsidRPr="00D7169E">
        <w:rPr>
          <w:rFonts w:ascii="Times New Roman" w:hAnsi="Times New Roman" w:cs="Times New Roman"/>
        </w:rPr>
        <w:t>zczegółowy opis przedmiotu zamówienia – zał. nr 1</w:t>
      </w:r>
    </w:p>
    <w:p w14:paraId="04E9A74A" w14:textId="2349ACE9" w:rsidR="00193808" w:rsidRDefault="00D7169E" w:rsidP="001938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93808" w:rsidRPr="00D7169E">
        <w:rPr>
          <w:rFonts w:ascii="Times New Roman" w:hAnsi="Times New Roman" w:cs="Times New Roman"/>
        </w:rPr>
        <w:t>ormularz ofertowy – zał. nr 2.</w:t>
      </w:r>
    </w:p>
    <w:p w14:paraId="12C3780F" w14:textId="1FF24A4D" w:rsidR="00193808" w:rsidRPr="00D7169E" w:rsidRDefault="00D7169E" w:rsidP="001938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</w:t>
      </w:r>
      <w:r w:rsidR="00193808" w:rsidRPr="00D7169E">
        <w:rPr>
          <w:rFonts w:ascii="Times New Roman" w:hAnsi="Times New Roman" w:cs="Times New Roman"/>
        </w:rPr>
        <w:t>umowy – zał. nr 3.</w:t>
      </w:r>
    </w:p>
    <w:p w14:paraId="6FE1976F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3C7B822C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693DADC5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7E404BF5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03AEFDB4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6B479411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34083A6D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3AB630F4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7A80D3CF" w14:textId="77777777" w:rsidR="00193808" w:rsidRPr="00193808" w:rsidRDefault="0019380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p w14:paraId="6AA1436F" w14:textId="77777777" w:rsidR="004861F8" w:rsidRPr="00193808" w:rsidRDefault="004861F8" w:rsidP="0019380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861F8" w:rsidRPr="0019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B6C"/>
    <w:multiLevelType w:val="hybridMultilevel"/>
    <w:tmpl w:val="B2B44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916"/>
    <w:multiLevelType w:val="hybridMultilevel"/>
    <w:tmpl w:val="6E5AFB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97"/>
    <w:multiLevelType w:val="hybridMultilevel"/>
    <w:tmpl w:val="C7BE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4509"/>
    <w:multiLevelType w:val="hybridMultilevel"/>
    <w:tmpl w:val="7EF4E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6823"/>
    <w:multiLevelType w:val="hybridMultilevel"/>
    <w:tmpl w:val="B966F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10BE"/>
    <w:multiLevelType w:val="hybridMultilevel"/>
    <w:tmpl w:val="FDF2FB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8"/>
    <w:rsid w:val="00193808"/>
    <w:rsid w:val="004861F8"/>
    <w:rsid w:val="00B04EC2"/>
    <w:rsid w:val="00C11F54"/>
    <w:rsid w:val="00D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D7C"/>
  <w15:chartTrackingRefBased/>
  <w15:docId w15:val="{B8D90877-1069-41E1-94FD-CAD904D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cp:lastPrinted>2021-12-21T13:23:00Z</cp:lastPrinted>
  <dcterms:created xsi:type="dcterms:W3CDTF">2021-12-21T10:05:00Z</dcterms:created>
  <dcterms:modified xsi:type="dcterms:W3CDTF">2021-12-21T13:23:00Z</dcterms:modified>
</cp:coreProperties>
</file>